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67B" w:rsidRDefault="001A167B" w:rsidP="001A167B">
      <w:pPr>
        <w:jc w:val="center"/>
        <w:rPr>
          <w:rFonts w:ascii="Arial" w:hAnsi="Arial" w:cs="Arial"/>
          <w:b/>
          <w:sz w:val="32"/>
        </w:rPr>
      </w:pPr>
    </w:p>
    <w:p w:rsidR="001A167B" w:rsidRDefault="001A167B" w:rsidP="001A167B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Regulamento da Campanha </w:t>
      </w:r>
    </w:p>
    <w:p w:rsidR="001A167B" w:rsidRDefault="001A167B" w:rsidP="001A167B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Dia dos Pais APCEF/SP</w:t>
      </w:r>
    </w:p>
    <w:p w:rsidR="001A167B" w:rsidRDefault="001A167B" w:rsidP="001A167B">
      <w:pPr>
        <w:jc w:val="both"/>
        <w:rPr>
          <w:rFonts w:ascii="Arial" w:hAnsi="Arial" w:cs="Arial"/>
          <w:sz w:val="24"/>
        </w:rPr>
      </w:pPr>
    </w:p>
    <w:p w:rsidR="001A167B" w:rsidRDefault="001A167B" w:rsidP="001A167B">
      <w:pPr>
        <w:jc w:val="both"/>
        <w:rPr>
          <w:rFonts w:ascii="Arial" w:hAnsi="Arial" w:cs="Arial"/>
          <w:b/>
          <w:bCs/>
          <w:sz w:val="24"/>
        </w:rPr>
      </w:pPr>
    </w:p>
    <w:p w:rsidR="001A167B" w:rsidRDefault="001A167B" w:rsidP="001A167B">
      <w:pPr>
        <w:jc w:val="both"/>
        <w:rPr>
          <w:rFonts w:ascii="Arial" w:hAnsi="Arial" w:cs="Arial"/>
          <w:b/>
          <w:bCs/>
          <w:sz w:val="24"/>
        </w:rPr>
      </w:pPr>
    </w:p>
    <w:p w:rsidR="001A167B" w:rsidRDefault="001A167B" w:rsidP="001A167B">
      <w:pPr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1. Da natureza e finalidades da Campanha.  </w:t>
      </w:r>
    </w:p>
    <w:p w:rsidR="001A167B" w:rsidRDefault="001A167B" w:rsidP="001A167B">
      <w:pPr>
        <w:jc w:val="both"/>
        <w:rPr>
          <w:rFonts w:ascii="Arial" w:hAnsi="Arial" w:cs="Arial"/>
          <w:b/>
          <w:bCs/>
          <w:sz w:val="24"/>
        </w:rPr>
      </w:pPr>
    </w:p>
    <w:p w:rsidR="001A167B" w:rsidRPr="003C6D37" w:rsidRDefault="001A167B" w:rsidP="00137127">
      <w:pPr>
        <w:pStyle w:val="Standard"/>
        <w:ind w:left="-426" w:firstLine="426"/>
        <w:jc w:val="both"/>
        <w:rPr>
          <w:rFonts w:ascii="Arial" w:hAnsi="Arial" w:cs="Arial"/>
          <w:bCs/>
          <w:color w:val="000000"/>
          <w:sz w:val="24"/>
        </w:rPr>
      </w:pPr>
      <w:r w:rsidRPr="00DE46DD">
        <w:rPr>
          <w:rFonts w:ascii="Arial" w:hAnsi="Arial" w:cs="Arial"/>
          <w:bCs/>
          <w:color w:val="000000"/>
          <w:sz w:val="24"/>
        </w:rPr>
        <w:t>a)</w:t>
      </w:r>
      <w:r w:rsidRPr="003C6D37">
        <w:rPr>
          <w:rFonts w:ascii="Arial" w:hAnsi="Arial" w:cs="Arial"/>
          <w:bCs/>
          <w:color w:val="000000"/>
          <w:sz w:val="24"/>
        </w:rPr>
        <w:t xml:space="preserve"> A Campanha </w:t>
      </w:r>
      <w:r w:rsidR="00645C84">
        <w:rPr>
          <w:rFonts w:ascii="Arial" w:hAnsi="Arial" w:cs="Arial"/>
          <w:bCs/>
          <w:color w:val="000000"/>
          <w:sz w:val="24"/>
        </w:rPr>
        <w:t>D</w:t>
      </w:r>
      <w:r w:rsidR="00614B54">
        <w:rPr>
          <w:rFonts w:ascii="Arial" w:hAnsi="Arial" w:cs="Arial"/>
          <w:bCs/>
          <w:color w:val="000000"/>
          <w:sz w:val="24"/>
        </w:rPr>
        <w:t xml:space="preserve">ia </w:t>
      </w:r>
      <w:r w:rsidR="00645C84">
        <w:rPr>
          <w:rFonts w:ascii="Arial" w:hAnsi="Arial" w:cs="Arial"/>
          <w:bCs/>
          <w:color w:val="000000"/>
          <w:sz w:val="24"/>
        </w:rPr>
        <w:t>d</w:t>
      </w:r>
      <w:r w:rsidR="00614B54">
        <w:rPr>
          <w:rFonts w:ascii="Arial" w:hAnsi="Arial" w:cs="Arial"/>
          <w:bCs/>
          <w:color w:val="000000"/>
          <w:sz w:val="24"/>
        </w:rPr>
        <w:t xml:space="preserve">os </w:t>
      </w:r>
      <w:r w:rsidR="00645C84">
        <w:rPr>
          <w:rFonts w:ascii="Arial" w:hAnsi="Arial" w:cs="Arial"/>
          <w:bCs/>
          <w:color w:val="000000"/>
          <w:sz w:val="24"/>
        </w:rPr>
        <w:t xml:space="preserve">Pais </w:t>
      </w:r>
      <w:r w:rsidRPr="003C6D37">
        <w:rPr>
          <w:rFonts w:ascii="Arial" w:hAnsi="Arial" w:cs="Arial"/>
          <w:bCs/>
          <w:color w:val="000000"/>
          <w:sz w:val="24"/>
        </w:rPr>
        <w:t xml:space="preserve">é de </w:t>
      </w:r>
      <w:r>
        <w:rPr>
          <w:rFonts w:ascii="Arial" w:hAnsi="Arial" w:cs="Arial"/>
          <w:bCs/>
          <w:color w:val="000000"/>
          <w:sz w:val="24"/>
        </w:rPr>
        <w:t>natureza</w:t>
      </w:r>
      <w:r w:rsidRPr="003C6D37">
        <w:rPr>
          <w:rFonts w:ascii="Arial" w:hAnsi="Arial" w:cs="Arial"/>
          <w:bCs/>
          <w:color w:val="000000"/>
          <w:sz w:val="24"/>
        </w:rPr>
        <w:t xml:space="preserve"> </w:t>
      </w:r>
      <w:r w:rsidR="00645C84">
        <w:rPr>
          <w:rFonts w:ascii="Arial" w:hAnsi="Arial" w:cs="Arial"/>
          <w:bCs/>
          <w:color w:val="000000"/>
          <w:sz w:val="24"/>
        </w:rPr>
        <w:t>promocio</w:t>
      </w:r>
      <w:r w:rsidRPr="003C6D37">
        <w:rPr>
          <w:rFonts w:ascii="Arial" w:hAnsi="Arial" w:cs="Arial"/>
          <w:bCs/>
          <w:color w:val="000000"/>
          <w:sz w:val="24"/>
        </w:rPr>
        <w:t xml:space="preserve">nal e visa </w:t>
      </w:r>
      <w:r w:rsidR="00896D2F">
        <w:rPr>
          <w:rFonts w:ascii="Arial" w:hAnsi="Arial" w:cs="Arial"/>
          <w:bCs/>
          <w:color w:val="000000"/>
          <w:sz w:val="24"/>
        </w:rPr>
        <w:t>i</w:t>
      </w:r>
      <w:r w:rsidR="00645C84" w:rsidRPr="00645C84">
        <w:rPr>
          <w:rFonts w:ascii="Arial" w:hAnsi="Arial" w:cs="Arial"/>
          <w:bCs/>
          <w:color w:val="000000"/>
          <w:sz w:val="24"/>
        </w:rPr>
        <w:t xml:space="preserve">ncentivar a participação dos pais associados </w:t>
      </w:r>
      <w:r w:rsidR="00B86435">
        <w:rPr>
          <w:rFonts w:ascii="Arial" w:hAnsi="Arial" w:cs="Arial"/>
          <w:bCs/>
          <w:color w:val="000000"/>
          <w:sz w:val="24"/>
        </w:rPr>
        <w:t>n</w:t>
      </w:r>
      <w:r w:rsidR="00645C84" w:rsidRPr="00645C84">
        <w:rPr>
          <w:rFonts w:ascii="Arial" w:hAnsi="Arial" w:cs="Arial"/>
          <w:bCs/>
          <w:color w:val="000000"/>
          <w:sz w:val="24"/>
        </w:rPr>
        <w:t>as ações realizadas pela Associação</w:t>
      </w:r>
      <w:r w:rsidR="00645C84">
        <w:rPr>
          <w:rFonts w:ascii="Arial" w:hAnsi="Arial" w:cs="Arial"/>
          <w:bCs/>
          <w:color w:val="000000"/>
          <w:sz w:val="24"/>
        </w:rPr>
        <w:t xml:space="preserve">. </w:t>
      </w:r>
      <w:r w:rsidR="00B86435">
        <w:rPr>
          <w:rFonts w:ascii="Arial" w:hAnsi="Arial" w:cs="Arial"/>
          <w:bCs/>
          <w:color w:val="000000"/>
          <w:sz w:val="24"/>
        </w:rPr>
        <w:t xml:space="preserve">Também </w:t>
      </w:r>
      <w:r w:rsidR="00896D2F">
        <w:rPr>
          <w:rFonts w:ascii="Arial" w:hAnsi="Arial" w:cs="Arial"/>
          <w:bCs/>
          <w:color w:val="000000"/>
          <w:sz w:val="24"/>
        </w:rPr>
        <w:t>i</w:t>
      </w:r>
      <w:r w:rsidR="00645C84" w:rsidRPr="00645C84">
        <w:rPr>
          <w:rFonts w:ascii="Arial" w:hAnsi="Arial" w:cs="Arial"/>
          <w:bCs/>
          <w:color w:val="000000"/>
          <w:sz w:val="24"/>
        </w:rPr>
        <w:t>ncentiv</w:t>
      </w:r>
      <w:r w:rsidR="00B86435">
        <w:rPr>
          <w:rFonts w:ascii="Arial" w:hAnsi="Arial" w:cs="Arial"/>
          <w:bCs/>
          <w:color w:val="000000"/>
          <w:sz w:val="24"/>
        </w:rPr>
        <w:t>a</w:t>
      </w:r>
      <w:r w:rsidR="00645C84" w:rsidRPr="00645C84">
        <w:rPr>
          <w:rFonts w:ascii="Arial" w:hAnsi="Arial" w:cs="Arial"/>
          <w:bCs/>
          <w:color w:val="000000"/>
          <w:sz w:val="24"/>
        </w:rPr>
        <w:t xml:space="preserve"> novos empregados da Caixa, que são pais, </w:t>
      </w:r>
      <w:r w:rsidR="00896D2F">
        <w:rPr>
          <w:rFonts w:ascii="Arial" w:hAnsi="Arial" w:cs="Arial"/>
          <w:bCs/>
          <w:color w:val="000000"/>
          <w:sz w:val="24"/>
        </w:rPr>
        <w:t>a se associarem</w:t>
      </w:r>
      <w:r w:rsidR="00645C84" w:rsidRPr="00645C84">
        <w:rPr>
          <w:rFonts w:ascii="Arial" w:hAnsi="Arial" w:cs="Arial"/>
          <w:bCs/>
          <w:color w:val="000000"/>
          <w:sz w:val="24"/>
        </w:rPr>
        <w:t xml:space="preserve"> e </w:t>
      </w:r>
      <w:r w:rsidR="00896D2F">
        <w:rPr>
          <w:rFonts w:ascii="Arial" w:hAnsi="Arial" w:cs="Arial"/>
          <w:bCs/>
          <w:color w:val="000000"/>
          <w:sz w:val="24"/>
        </w:rPr>
        <w:t>a participar</w:t>
      </w:r>
      <w:r w:rsidR="00645C84" w:rsidRPr="00645C84">
        <w:rPr>
          <w:rFonts w:ascii="Arial" w:hAnsi="Arial" w:cs="Arial"/>
          <w:bCs/>
          <w:color w:val="000000"/>
          <w:sz w:val="24"/>
        </w:rPr>
        <w:t xml:space="preserve"> das ações propostas</w:t>
      </w:r>
      <w:r w:rsidR="00645C84">
        <w:rPr>
          <w:rFonts w:ascii="Arial" w:hAnsi="Arial" w:cs="Arial"/>
          <w:bCs/>
          <w:color w:val="000000"/>
          <w:sz w:val="24"/>
        </w:rPr>
        <w:t xml:space="preserve">. </w:t>
      </w:r>
    </w:p>
    <w:p w:rsidR="001A167B" w:rsidRDefault="001A167B" w:rsidP="001A167B">
      <w:pPr>
        <w:jc w:val="both"/>
        <w:rPr>
          <w:rFonts w:ascii="Arial" w:hAnsi="Arial" w:cs="Arial"/>
          <w:sz w:val="24"/>
        </w:rPr>
      </w:pPr>
    </w:p>
    <w:p w:rsidR="001A167B" w:rsidRDefault="001A167B" w:rsidP="00137127">
      <w:pPr>
        <w:pStyle w:val="Standard"/>
        <w:ind w:left="-426" w:firstLine="426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b) A Campanha </w:t>
      </w:r>
      <w:r w:rsidR="00896D2F">
        <w:rPr>
          <w:rFonts w:ascii="Arial" w:hAnsi="Arial" w:cs="Arial"/>
          <w:sz w:val="24"/>
        </w:rPr>
        <w:t>D</w:t>
      </w:r>
      <w:r w:rsidR="00B555DB">
        <w:rPr>
          <w:rFonts w:ascii="Arial" w:hAnsi="Arial" w:cs="Arial"/>
          <w:sz w:val="24"/>
        </w:rPr>
        <w:t xml:space="preserve">ia dos Pais </w:t>
      </w:r>
      <w:r>
        <w:rPr>
          <w:rFonts w:ascii="Arial" w:hAnsi="Arial" w:cs="Arial"/>
          <w:sz w:val="24"/>
        </w:rPr>
        <w:t xml:space="preserve">da APCEF/SP tem validade </w:t>
      </w:r>
      <w:r w:rsidR="00B555DB">
        <w:rPr>
          <w:rFonts w:ascii="Arial" w:hAnsi="Arial" w:cs="Arial"/>
          <w:sz w:val="24"/>
        </w:rPr>
        <w:t xml:space="preserve">de </w:t>
      </w:r>
      <w:r w:rsidR="00896D2F">
        <w:rPr>
          <w:rFonts w:ascii="Arial" w:hAnsi="Arial" w:cs="Arial"/>
          <w:sz w:val="24"/>
        </w:rPr>
        <w:t xml:space="preserve">1º </w:t>
      </w:r>
      <w:r w:rsidR="00B555DB">
        <w:rPr>
          <w:rFonts w:ascii="Arial" w:hAnsi="Arial" w:cs="Arial"/>
          <w:sz w:val="24"/>
        </w:rPr>
        <w:t xml:space="preserve">de </w:t>
      </w:r>
      <w:r w:rsidR="00896D2F">
        <w:rPr>
          <w:rFonts w:ascii="Arial" w:hAnsi="Arial" w:cs="Arial"/>
          <w:sz w:val="24"/>
        </w:rPr>
        <w:t>j</w:t>
      </w:r>
      <w:r w:rsidR="00B555DB">
        <w:rPr>
          <w:rFonts w:ascii="Arial" w:hAnsi="Arial" w:cs="Arial"/>
          <w:sz w:val="24"/>
        </w:rPr>
        <w:t xml:space="preserve">ulho a </w:t>
      </w:r>
      <w:proofErr w:type="gramStart"/>
      <w:r w:rsidR="00B555DB">
        <w:rPr>
          <w:rFonts w:ascii="Arial" w:hAnsi="Arial" w:cs="Arial"/>
          <w:sz w:val="24"/>
        </w:rPr>
        <w:t>5</w:t>
      </w:r>
      <w:proofErr w:type="gramEnd"/>
      <w:r w:rsidR="00B555DB">
        <w:rPr>
          <w:rFonts w:ascii="Arial" w:hAnsi="Arial" w:cs="Arial"/>
          <w:sz w:val="24"/>
        </w:rPr>
        <w:t xml:space="preserve"> de </w:t>
      </w:r>
      <w:r w:rsidR="00896D2F">
        <w:rPr>
          <w:rFonts w:ascii="Arial" w:hAnsi="Arial" w:cs="Arial"/>
          <w:sz w:val="24"/>
        </w:rPr>
        <w:t>a</w:t>
      </w:r>
      <w:r w:rsidR="00B555DB">
        <w:rPr>
          <w:rFonts w:ascii="Arial" w:hAnsi="Arial" w:cs="Arial"/>
          <w:sz w:val="24"/>
        </w:rPr>
        <w:t xml:space="preserve">gosto </w:t>
      </w:r>
      <w:r>
        <w:rPr>
          <w:rFonts w:ascii="Arial" w:hAnsi="Arial" w:cs="Arial"/>
          <w:sz w:val="24"/>
        </w:rPr>
        <w:t xml:space="preserve">de 2013. </w:t>
      </w:r>
    </w:p>
    <w:p w:rsidR="004E2089" w:rsidRDefault="004E2089" w:rsidP="00137127">
      <w:pPr>
        <w:pStyle w:val="Standard"/>
        <w:ind w:left="-426" w:firstLine="426"/>
        <w:jc w:val="both"/>
        <w:rPr>
          <w:rFonts w:ascii="Arial" w:hAnsi="Arial" w:cs="Arial"/>
          <w:sz w:val="24"/>
        </w:rPr>
      </w:pPr>
    </w:p>
    <w:p w:rsidR="001A167B" w:rsidRDefault="001A167B" w:rsidP="001A167B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2. - Quem pode participar</w:t>
      </w:r>
    </w:p>
    <w:p w:rsidR="001A167B" w:rsidRDefault="001A167B" w:rsidP="001A167B">
      <w:pPr>
        <w:jc w:val="both"/>
        <w:rPr>
          <w:rFonts w:ascii="Arial" w:hAnsi="Arial" w:cs="Arial"/>
          <w:b/>
          <w:sz w:val="24"/>
        </w:rPr>
      </w:pPr>
    </w:p>
    <w:p w:rsidR="001A167B" w:rsidRDefault="001A167B" w:rsidP="00137127">
      <w:pPr>
        <w:pStyle w:val="Standard"/>
        <w:ind w:left="-426" w:firstLine="426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a) </w:t>
      </w:r>
      <w:r w:rsidR="00B555DB" w:rsidRPr="00B555DB">
        <w:rPr>
          <w:rFonts w:ascii="Arial" w:hAnsi="Arial" w:cs="Arial"/>
          <w:sz w:val="24"/>
        </w:rPr>
        <w:t>Empregados da Caixa que são pais: associados e não associados.</w:t>
      </w:r>
    </w:p>
    <w:p w:rsidR="001A167B" w:rsidRDefault="001A167B" w:rsidP="001A167B">
      <w:pPr>
        <w:jc w:val="both"/>
        <w:rPr>
          <w:rFonts w:ascii="Arial" w:hAnsi="Arial" w:cs="Arial"/>
          <w:sz w:val="24"/>
        </w:rPr>
      </w:pPr>
    </w:p>
    <w:p w:rsidR="001A167B" w:rsidRDefault="001A167B" w:rsidP="00137127">
      <w:pPr>
        <w:pStyle w:val="Standard"/>
        <w:ind w:left="-426" w:firstLine="426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b) Será vedada a participação </w:t>
      </w:r>
      <w:r w:rsidR="004E2089">
        <w:rPr>
          <w:rFonts w:ascii="Arial" w:hAnsi="Arial" w:cs="Arial"/>
          <w:sz w:val="24"/>
        </w:rPr>
        <w:t>de associados de outras APCEF</w:t>
      </w:r>
      <w:r w:rsidR="00896D2F">
        <w:rPr>
          <w:rFonts w:ascii="Arial" w:hAnsi="Arial" w:cs="Arial"/>
          <w:sz w:val="24"/>
        </w:rPr>
        <w:t>s</w:t>
      </w:r>
      <w:r w:rsidR="004E2089">
        <w:rPr>
          <w:rFonts w:ascii="Arial" w:hAnsi="Arial" w:cs="Arial"/>
          <w:sz w:val="24"/>
        </w:rPr>
        <w:t xml:space="preserve">, </w:t>
      </w:r>
      <w:r>
        <w:rPr>
          <w:rFonts w:ascii="Arial" w:hAnsi="Arial" w:cs="Arial"/>
          <w:sz w:val="24"/>
        </w:rPr>
        <w:t>membros da Diretoria Executiva, Conselho Deliberativo, Secretaria e funcionários da APCEF/SP.</w:t>
      </w:r>
    </w:p>
    <w:p w:rsidR="004E2089" w:rsidRDefault="004E2089" w:rsidP="001A167B">
      <w:pPr>
        <w:jc w:val="both"/>
        <w:rPr>
          <w:rFonts w:ascii="Arial" w:hAnsi="Arial" w:cs="Arial"/>
          <w:b/>
          <w:sz w:val="24"/>
        </w:rPr>
      </w:pPr>
    </w:p>
    <w:p w:rsidR="001A167B" w:rsidRDefault="001A167B" w:rsidP="001A167B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2.3. - Como participar</w:t>
      </w:r>
    </w:p>
    <w:p w:rsidR="001A167B" w:rsidRDefault="001A167B" w:rsidP="001A167B">
      <w:pPr>
        <w:jc w:val="both"/>
        <w:rPr>
          <w:rFonts w:ascii="Arial" w:hAnsi="Arial" w:cs="Arial"/>
          <w:b/>
          <w:sz w:val="24"/>
        </w:rPr>
      </w:pPr>
    </w:p>
    <w:p w:rsidR="00C812FC" w:rsidRDefault="001A167B" w:rsidP="00C812FC">
      <w:pPr>
        <w:pStyle w:val="Standard"/>
        <w:ind w:left="-426"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</w:rPr>
        <w:t xml:space="preserve">a) </w:t>
      </w:r>
      <w:r w:rsidR="00C812FC">
        <w:rPr>
          <w:rFonts w:ascii="Arial" w:hAnsi="Arial" w:cs="Arial"/>
          <w:b/>
          <w:bCs/>
          <w:sz w:val="24"/>
          <w:szCs w:val="24"/>
        </w:rPr>
        <w:t>Associado:</w:t>
      </w:r>
      <w:r w:rsidR="00C812FC">
        <w:rPr>
          <w:rFonts w:ascii="Arial" w:hAnsi="Arial" w:cs="Arial"/>
          <w:sz w:val="24"/>
          <w:szCs w:val="24"/>
        </w:rPr>
        <w:t xml:space="preserve"> para participar</w:t>
      </w:r>
      <w:r w:rsidR="00896D2F">
        <w:rPr>
          <w:rFonts w:ascii="Arial" w:hAnsi="Arial" w:cs="Arial"/>
          <w:sz w:val="24"/>
          <w:szCs w:val="24"/>
        </w:rPr>
        <w:t>,</w:t>
      </w:r>
      <w:r w:rsidR="00C812FC">
        <w:rPr>
          <w:rFonts w:ascii="Arial" w:hAnsi="Arial" w:cs="Arial"/>
          <w:sz w:val="24"/>
          <w:szCs w:val="24"/>
        </w:rPr>
        <w:t xml:space="preserve"> os associados deverão enviar para o nosso e-mail (imprensa@apcefsp.or.br) </w:t>
      </w:r>
      <w:r w:rsidR="00896D2F">
        <w:rPr>
          <w:rFonts w:ascii="Arial" w:hAnsi="Arial" w:cs="Arial"/>
          <w:sz w:val="24"/>
          <w:szCs w:val="24"/>
        </w:rPr>
        <w:t xml:space="preserve">ou por meio de formulário disponível no site </w:t>
      </w:r>
      <w:r w:rsidR="00C812FC">
        <w:rPr>
          <w:rFonts w:ascii="Arial" w:hAnsi="Arial" w:cs="Arial"/>
          <w:sz w:val="24"/>
          <w:szCs w:val="24"/>
        </w:rPr>
        <w:t xml:space="preserve">fotos com seus filhos nos espaços da APCEF/SP, em algum evento </w:t>
      </w:r>
      <w:r w:rsidR="00C812FC" w:rsidRPr="00137127">
        <w:rPr>
          <w:rFonts w:ascii="Arial" w:hAnsi="Arial" w:cs="Arial"/>
          <w:sz w:val="24"/>
        </w:rPr>
        <w:t>ou aç</w:t>
      </w:r>
      <w:r w:rsidR="00896D2F">
        <w:rPr>
          <w:rFonts w:ascii="Arial" w:hAnsi="Arial" w:cs="Arial"/>
          <w:sz w:val="24"/>
        </w:rPr>
        <w:t>ão realizada</w:t>
      </w:r>
      <w:r w:rsidR="00C812FC" w:rsidRPr="00137127">
        <w:rPr>
          <w:rFonts w:ascii="Arial" w:hAnsi="Arial" w:cs="Arial"/>
          <w:sz w:val="24"/>
        </w:rPr>
        <w:t xml:space="preserve"> pela Associação. As fotos serão postadas em nossa fan </w:t>
      </w:r>
      <w:proofErr w:type="gramStart"/>
      <w:r w:rsidR="00C812FC" w:rsidRPr="00137127">
        <w:rPr>
          <w:rFonts w:ascii="Arial" w:hAnsi="Arial" w:cs="Arial"/>
          <w:sz w:val="24"/>
        </w:rPr>
        <w:t>page</w:t>
      </w:r>
      <w:proofErr w:type="gramEnd"/>
      <w:r w:rsidR="00896D2F">
        <w:rPr>
          <w:rFonts w:ascii="Arial" w:hAnsi="Arial" w:cs="Arial"/>
          <w:sz w:val="24"/>
        </w:rPr>
        <w:t xml:space="preserve"> (dependendo da qualidade da foto)</w:t>
      </w:r>
      <w:bookmarkStart w:id="0" w:name="_GoBack"/>
      <w:bookmarkEnd w:id="0"/>
      <w:r w:rsidR="00C812FC" w:rsidRPr="00137127">
        <w:rPr>
          <w:rFonts w:ascii="Arial" w:hAnsi="Arial" w:cs="Arial"/>
          <w:sz w:val="24"/>
        </w:rPr>
        <w:t>. Os donos</w:t>
      </w:r>
      <w:r w:rsidR="00C812FC">
        <w:rPr>
          <w:rFonts w:ascii="Arial" w:hAnsi="Arial" w:cs="Arial"/>
          <w:sz w:val="24"/>
          <w:szCs w:val="24"/>
        </w:rPr>
        <w:t xml:space="preserve"> das fotos mais curtidas </w:t>
      </w:r>
      <w:r w:rsidR="001645FA">
        <w:rPr>
          <w:rFonts w:ascii="Arial" w:hAnsi="Arial" w:cs="Arial"/>
          <w:sz w:val="24"/>
          <w:szCs w:val="24"/>
        </w:rPr>
        <w:t xml:space="preserve">concorrem </w:t>
      </w:r>
      <w:r w:rsidR="00C812FC">
        <w:rPr>
          <w:rFonts w:ascii="Arial" w:hAnsi="Arial" w:cs="Arial"/>
          <w:sz w:val="24"/>
          <w:szCs w:val="24"/>
        </w:rPr>
        <w:t>a</w:t>
      </w:r>
      <w:r w:rsidR="001645FA">
        <w:rPr>
          <w:rFonts w:ascii="Arial" w:hAnsi="Arial" w:cs="Arial"/>
          <w:sz w:val="24"/>
          <w:szCs w:val="24"/>
        </w:rPr>
        <w:t xml:space="preserve"> v</w:t>
      </w:r>
      <w:r w:rsidR="00C812FC">
        <w:rPr>
          <w:rFonts w:ascii="Arial" w:hAnsi="Arial" w:cs="Arial"/>
          <w:sz w:val="24"/>
          <w:szCs w:val="24"/>
        </w:rPr>
        <w:t>ale</w:t>
      </w:r>
      <w:r w:rsidR="001645FA">
        <w:rPr>
          <w:rFonts w:ascii="Arial" w:hAnsi="Arial" w:cs="Arial"/>
          <w:sz w:val="24"/>
          <w:szCs w:val="24"/>
        </w:rPr>
        <w:t>s</w:t>
      </w:r>
      <w:r w:rsidR="00C812FC">
        <w:rPr>
          <w:rFonts w:ascii="Arial" w:hAnsi="Arial" w:cs="Arial"/>
          <w:sz w:val="24"/>
          <w:szCs w:val="24"/>
        </w:rPr>
        <w:t xml:space="preserve"> presente</w:t>
      </w:r>
      <w:r w:rsidR="001645FA">
        <w:rPr>
          <w:rFonts w:ascii="Arial" w:hAnsi="Arial" w:cs="Arial"/>
          <w:sz w:val="24"/>
          <w:szCs w:val="24"/>
        </w:rPr>
        <w:t>s</w:t>
      </w:r>
      <w:r w:rsidR="00C812FC">
        <w:rPr>
          <w:rFonts w:ascii="Arial" w:hAnsi="Arial" w:cs="Arial"/>
          <w:sz w:val="24"/>
          <w:szCs w:val="24"/>
        </w:rPr>
        <w:t>.</w:t>
      </w:r>
    </w:p>
    <w:p w:rsidR="001A167B" w:rsidRDefault="001A167B" w:rsidP="001A167B">
      <w:pPr>
        <w:jc w:val="both"/>
        <w:rPr>
          <w:rFonts w:ascii="Arial" w:hAnsi="Arial" w:cs="Arial"/>
          <w:bCs/>
          <w:sz w:val="24"/>
        </w:rPr>
      </w:pPr>
    </w:p>
    <w:p w:rsidR="00C812FC" w:rsidRDefault="001A167B" w:rsidP="00C812FC">
      <w:pPr>
        <w:pStyle w:val="Standard"/>
        <w:ind w:left="-426" w:firstLine="426"/>
        <w:jc w:val="both"/>
      </w:pPr>
      <w:r>
        <w:rPr>
          <w:rFonts w:ascii="Arial" w:hAnsi="Arial" w:cs="Arial"/>
          <w:bCs/>
          <w:sz w:val="24"/>
        </w:rPr>
        <w:t xml:space="preserve">b) </w:t>
      </w:r>
      <w:r w:rsidR="00C812FC">
        <w:rPr>
          <w:rFonts w:ascii="Arial" w:hAnsi="Arial" w:cs="Arial"/>
          <w:b/>
          <w:bCs/>
          <w:sz w:val="24"/>
          <w:szCs w:val="24"/>
        </w:rPr>
        <w:t>Não associado:</w:t>
      </w:r>
      <w:r w:rsidR="00C812FC">
        <w:rPr>
          <w:rFonts w:ascii="Arial" w:hAnsi="Arial" w:cs="Arial"/>
          <w:sz w:val="24"/>
          <w:szCs w:val="24"/>
        </w:rPr>
        <w:t xml:space="preserve"> para participar, no período da campanha, o empregado deverá fazer a adesão e colocar filho</w:t>
      </w:r>
      <w:r w:rsidR="001645FA">
        <w:rPr>
          <w:rFonts w:ascii="Arial" w:hAnsi="Arial" w:cs="Arial"/>
          <w:sz w:val="24"/>
          <w:szCs w:val="24"/>
        </w:rPr>
        <w:t>s</w:t>
      </w:r>
      <w:r w:rsidR="00C812FC">
        <w:rPr>
          <w:rFonts w:ascii="Arial" w:hAnsi="Arial" w:cs="Arial"/>
          <w:sz w:val="24"/>
          <w:szCs w:val="24"/>
        </w:rPr>
        <w:t xml:space="preserve"> como dependente</w:t>
      </w:r>
      <w:r w:rsidR="00FD176B">
        <w:rPr>
          <w:rFonts w:ascii="Arial" w:hAnsi="Arial" w:cs="Arial"/>
          <w:sz w:val="24"/>
          <w:szCs w:val="24"/>
        </w:rPr>
        <w:t>s</w:t>
      </w:r>
      <w:r w:rsidR="00C812FC">
        <w:rPr>
          <w:rFonts w:ascii="Arial" w:hAnsi="Arial" w:cs="Arial"/>
          <w:sz w:val="24"/>
          <w:szCs w:val="24"/>
        </w:rPr>
        <w:t>. Todos os inscritos</w:t>
      </w:r>
      <w:r w:rsidR="00896D2F">
        <w:rPr>
          <w:rFonts w:ascii="Arial" w:hAnsi="Arial" w:cs="Arial"/>
          <w:sz w:val="24"/>
          <w:szCs w:val="24"/>
        </w:rPr>
        <w:t xml:space="preserve"> </w:t>
      </w:r>
      <w:r w:rsidR="00C812FC">
        <w:rPr>
          <w:rFonts w:ascii="Arial" w:hAnsi="Arial" w:cs="Arial"/>
          <w:sz w:val="24"/>
          <w:szCs w:val="24"/>
        </w:rPr>
        <w:t>participarão automaticamente do sorteio</w:t>
      </w:r>
      <w:r w:rsidR="001645FA">
        <w:rPr>
          <w:rFonts w:ascii="Arial" w:hAnsi="Arial" w:cs="Arial"/>
          <w:sz w:val="24"/>
          <w:szCs w:val="24"/>
        </w:rPr>
        <w:t xml:space="preserve"> realizado no t</w:t>
      </w:r>
      <w:r w:rsidR="00896D2F">
        <w:rPr>
          <w:rFonts w:ascii="Arial" w:hAnsi="Arial" w:cs="Arial"/>
          <w:sz w:val="24"/>
          <w:szCs w:val="24"/>
        </w:rPr>
        <w:t>é</w:t>
      </w:r>
      <w:r w:rsidR="001645FA">
        <w:rPr>
          <w:rFonts w:ascii="Arial" w:hAnsi="Arial" w:cs="Arial"/>
          <w:sz w:val="24"/>
          <w:szCs w:val="24"/>
        </w:rPr>
        <w:t>rmino da campanha</w:t>
      </w:r>
      <w:r w:rsidR="00C812FC">
        <w:rPr>
          <w:rFonts w:ascii="Arial" w:hAnsi="Arial" w:cs="Arial"/>
          <w:sz w:val="24"/>
          <w:szCs w:val="24"/>
        </w:rPr>
        <w:t>.</w:t>
      </w:r>
    </w:p>
    <w:p w:rsidR="001A167B" w:rsidRDefault="001A167B" w:rsidP="001A167B">
      <w:pPr>
        <w:jc w:val="both"/>
        <w:rPr>
          <w:rFonts w:ascii="Arial" w:hAnsi="Arial" w:cs="Arial"/>
          <w:bCs/>
          <w:sz w:val="24"/>
        </w:rPr>
      </w:pPr>
    </w:p>
    <w:p w:rsidR="001A167B" w:rsidRDefault="001A167B" w:rsidP="001A167B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3. – A premiação</w:t>
      </w:r>
    </w:p>
    <w:p w:rsidR="001A167B" w:rsidRDefault="001A167B" w:rsidP="001A167B">
      <w:pPr>
        <w:jc w:val="both"/>
        <w:rPr>
          <w:rFonts w:ascii="Arial" w:hAnsi="Arial" w:cs="Arial"/>
          <w:b/>
          <w:sz w:val="24"/>
        </w:rPr>
      </w:pPr>
    </w:p>
    <w:p w:rsidR="000652E0" w:rsidRDefault="001A167B" w:rsidP="000652E0">
      <w:pPr>
        <w:pStyle w:val="Standard"/>
        <w:ind w:left="-426"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>a)</w:t>
      </w:r>
      <w:r w:rsidR="00C812FC">
        <w:rPr>
          <w:rFonts w:ascii="Arial" w:hAnsi="Arial" w:cs="Arial"/>
          <w:sz w:val="24"/>
        </w:rPr>
        <w:t xml:space="preserve"> </w:t>
      </w:r>
      <w:r w:rsidR="001645FA" w:rsidRPr="001645FA">
        <w:rPr>
          <w:rFonts w:ascii="Arial" w:hAnsi="Arial" w:cs="Arial"/>
          <w:b/>
          <w:sz w:val="24"/>
        </w:rPr>
        <w:t>Associados:</w:t>
      </w:r>
      <w:r w:rsidR="001645FA">
        <w:rPr>
          <w:rFonts w:ascii="Arial" w:hAnsi="Arial" w:cs="Arial"/>
          <w:sz w:val="24"/>
        </w:rPr>
        <w:t xml:space="preserve"> </w:t>
      </w:r>
      <w:r w:rsidR="00896D2F">
        <w:rPr>
          <w:rFonts w:ascii="Arial" w:hAnsi="Arial" w:cs="Arial"/>
          <w:sz w:val="24"/>
          <w:szCs w:val="24"/>
        </w:rPr>
        <w:t>o</w:t>
      </w:r>
      <w:r w:rsidR="000652E0">
        <w:rPr>
          <w:rFonts w:ascii="Arial" w:hAnsi="Arial" w:cs="Arial"/>
          <w:sz w:val="24"/>
          <w:szCs w:val="24"/>
        </w:rPr>
        <w:t xml:space="preserve">s </w:t>
      </w:r>
      <w:r w:rsidR="0052733A">
        <w:rPr>
          <w:rFonts w:ascii="Arial" w:hAnsi="Arial" w:cs="Arial"/>
          <w:sz w:val="24"/>
          <w:szCs w:val="24"/>
        </w:rPr>
        <w:t xml:space="preserve">três </w:t>
      </w:r>
      <w:r w:rsidR="000652E0">
        <w:rPr>
          <w:rFonts w:ascii="Arial" w:hAnsi="Arial" w:cs="Arial"/>
          <w:sz w:val="24"/>
          <w:szCs w:val="24"/>
        </w:rPr>
        <w:t>donos das fotos mais curtidas</w:t>
      </w:r>
      <w:r w:rsidR="00896D2F">
        <w:rPr>
          <w:rFonts w:ascii="Arial" w:hAnsi="Arial" w:cs="Arial"/>
          <w:sz w:val="24"/>
          <w:szCs w:val="24"/>
        </w:rPr>
        <w:t xml:space="preserve"> </w:t>
      </w:r>
      <w:r w:rsidR="000652E0">
        <w:rPr>
          <w:rFonts w:ascii="Arial" w:hAnsi="Arial" w:cs="Arial"/>
          <w:sz w:val="24"/>
          <w:szCs w:val="24"/>
        </w:rPr>
        <w:t>ganham vales</w:t>
      </w:r>
      <w:r w:rsidR="00896D2F">
        <w:rPr>
          <w:rFonts w:ascii="Arial" w:hAnsi="Arial" w:cs="Arial"/>
          <w:sz w:val="24"/>
          <w:szCs w:val="24"/>
        </w:rPr>
        <w:t>-</w:t>
      </w:r>
      <w:r w:rsidR="000652E0">
        <w:rPr>
          <w:rFonts w:ascii="Arial" w:hAnsi="Arial" w:cs="Arial"/>
          <w:sz w:val="24"/>
          <w:szCs w:val="24"/>
        </w:rPr>
        <w:t>presentes</w:t>
      </w:r>
      <w:r w:rsidR="00896D2F">
        <w:rPr>
          <w:rFonts w:ascii="Arial" w:hAnsi="Arial" w:cs="Arial"/>
          <w:sz w:val="24"/>
          <w:szCs w:val="24"/>
        </w:rPr>
        <w:t xml:space="preserve"> no valor de R$ 50</w:t>
      </w:r>
      <w:r w:rsidR="000652E0">
        <w:rPr>
          <w:rFonts w:ascii="Arial" w:hAnsi="Arial" w:cs="Arial"/>
          <w:sz w:val="24"/>
          <w:szCs w:val="24"/>
        </w:rPr>
        <w:t xml:space="preserve"> cada.</w:t>
      </w:r>
    </w:p>
    <w:p w:rsidR="001A167B" w:rsidRDefault="001A167B" w:rsidP="000652E0">
      <w:pPr>
        <w:pStyle w:val="Standard"/>
        <w:ind w:left="-426" w:firstLine="426"/>
        <w:jc w:val="both"/>
        <w:rPr>
          <w:rFonts w:ascii="Arial" w:hAnsi="Arial" w:cs="Arial"/>
          <w:sz w:val="24"/>
        </w:rPr>
      </w:pPr>
    </w:p>
    <w:p w:rsidR="001A167B" w:rsidRDefault="001645FA" w:rsidP="00137127">
      <w:pPr>
        <w:pStyle w:val="Standard"/>
        <w:ind w:left="-426" w:firstLine="426"/>
        <w:jc w:val="both"/>
        <w:rPr>
          <w:rFonts w:ascii="Arial" w:hAnsi="Arial" w:cs="Arial"/>
          <w:sz w:val="24"/>
        </w:rPr>
      </w:pPr>
      <w:r w:rsidRPr="001645FA">
        <w:rPr>
          <w:rFonts w:ascii="Arial" w:hAnsi="Arial" w:cs="Arial"/>
          <w:bCs/>
          <w:sz w:val="24"/>
        </w:rPr>
        <w:t>b)</w:t>
      </w:r>
      <w:r>
        <w:rPr>
          <w:rFonts w:ascii="Arial" w:hAnsi="Arial" w:cs="Arial"/>
          <w:b/>
          <w:bCs/>
          <w:sz w:val="24"/>
        </w:rPr>
        <w:t xml:space="preserve"> </w:t>
      </w:r>
      <w:r w:rsidRPr="001645FA">
        <w:rPr>
          <w:rFonts w:ascii="Arial" w:hAnsi="Arial" w:cs="Arial"/>
          <w:b/>
          <w:sz w:val="24"/>
        </w:rPr>
        <w:t>Não associado:</w:t>
      </w:r>
      <w:r>
        <w:rPr>
          <w:rFonts w:ascii="Arial" w:hAnsi="Arial" w:cs="Arial"/>
          <w:sz w:val="24"/>
        </w:rPr>
        <w:t xml:space="preserve"> o</w:t>
      </w:r>
      <w:r w:rsidR="000652E0">
        <w:rPr>
          <w:rFonts w:ascii="Arial" w:hAnsi="Arial" w:cs="Arial"/>
          <w:sz w:val="24"/>
        </w:rPr>
        <w:t>s</w:t>
      </w:r>
      <w:r>
        <w:rPr>
          <w:rFonts w:ascii="Arial" w:hAnsi="Arial" w:cs="Arial"/>
          <w:sz w:val="24"/>
        </w:rPr>
        <w:t xml:space="preserve"> a</w:t>
      </w:r>
      <w:r w:rsidR="001A167B">
        <w:rPr>
          <w:rFonts w:ascii="Arial" w:hAnsi="Arial" w:cs="Arial"/>
          <w:sz w:val="24"/>
        </w:rPr>
        <w:t>ssociado</w:t>
      </w:r>
      <w:r w:rsidR="000652E0">
        <w:rPr>
          <w:rFonts w:ascii="Arial" w:hAnsi="Arial" w:cs="Arial"/>
          <w:sz w:val="24"/>
        </w:rPr>
        <w:t>s</w:t>
      </w:r>
      <w:r w:rsidR="001A167B">
        <w:rPr>
          <w:rFonts w:ascii="Arial" w:hAnsi="Arial" w:cs="Arial"/>
          <w:sz w:val="24"/>
        </w:rPr>
        <w:t xml:space="preserve"> </w:t>
      </w:r>
      <w:r w:rsidR="00C812FC">
        <w:rPr>
          <w:rFonts w:ascii="Arial" w:hAnsi="Arial" w:cs="Arial"/>
          <w:sz w:val="24"/>
        </w:rPr>
        <w:t>que f</w:t>
      </w:r>
      <w:r w:rsidR="00896D2F">
        <w:rPr>
          <w:rFonts w:ascii="Arial" w:hAnsi="Arial" w:cs="Arial"/>
          <w:sz w:val="24"/>
        </w:rPr>
        <w:t>i</w:t>
      </w:r>
      <w:r w:rsidR="00C812FC">
        <w:rPr>
          <w:rFonts w:ascii="Arial" w:hAnsi="Arial" w:cs="Arial"/>
          <w:sz w:val="24"/>
        </w:rPr>
        <w:t>zer</w:t>
      </w:r>
      <w:r w:rsidR="000652E0">
        <w:rPr>
          <w:rFonts w:ascii="Arial" w:hAnsi="Arial" w:cs="Arial"/>
          <w:sz w:val="24"/>
        </w:rPr>
        <w:t xml:space="preserve">em </w:t>
      </w:r>
      <w:r w:rsidR="00C812FC">
        <w:rPr>
          <w:rFonts w:ascii="Arial" w:hAnsi="Arial" w:cs="Arial"/>
          <w:sz w:val="24"/>
        </w:rPr>
        <w:t>a adesão e colocar</w:t>
      </w:r>
      <w:r w:rsidR="00896D2F">
        <w:rPr>
          <w:rFonts w:ascii="Arial" w:hAnsi="Arial" w:cs="Arial"/>
          <w:sz w:val="24"/>
        </w:rPr>
        <w:t>em</w:t>
      </w:r>
      <w:r w:rsidR="00C812FC">
        <w:rPr>
          <w:rFonts w:ascii="Arial" w:hAnsi="Arial" w:cs="Arial"/>
          <w:sz w:val="24"/>
        </w:rPr>
        <w:t xml:space="preserve"> filhos como dependentes, no período da campanha, participar</w:t>
      </w:r>
      <w:r w:rsidR="00896D2F">
        <w:rPr>
          <w:rFonts w:ascii="Arial" w:hAnsi="Arial" w:cs="Arial"/>
          <w:sz w:val="24"/>
        </w:rPr>
        <w:t>ão</w:t>
      </w:r>
      <w:r w:rsidR="00C812FC">
        <w:rPr>
          <w:rFonts w:ascii="Arial" w:hAnsi="Arial" w:cs="Arial"/>
          <w:sz w:val="24"/>
        </w:rPr>
        <w:t xml:space="preserve"> a</w:t>
      </w:r>
      <w:r w:rsidR="001A167B">
        <w:rPr>
          <w:rFonts w:ascii="Arial" w:hAnsi="Arial" w:cs="Arial"/>
          <w:sz w:val="24"/>
        </w:rPr>
        <w:t xml:space="preserve">utomaticamente </w:t>
      </w:r>
      <w:r w:rsidR="00C812FC">
        <w:rPr>
          <w:rFonts w:ascii="Arial" w:hAnsi="Arial" w:cs="Arial"/>
          <w:sz w:val="24"/>
        </w:rPr>
        <w:t>de um sorteio, que entregará</w:t>
      </w:r>
      <w:r w:rsidR="00896D2F">
        <w:rPr>
          <w:rFonts w:ascii="Arial" w:hAnsi="Arial" w:cs="Arial"/>
          <w:sz w:val="24"/>
        </w:rPr>
        <w:t>,</w:t>
      </w:r>
      <w:r w:rsidR="00C812FC">
        <w:rPr>
          <w:rFonts w:ascii="Arial" w:hAnsi="Arial" w:cs="Arial"/>
          <w:sz w:val="24"/>
        </w:rPr>
        <w:t xml:space="preserve"> como prêmios, </w:t>
      </w:r>
      <w:r w:rsidR="00896D2F">
        <w:rPr>
          <w:rFonts w:ascii="Arial" w:hAnsi="Arial" w:cs="Arial"/>
          <w:sz w:val="24"/>
        </w:rPr>
        <w:t>dois</w:t>
      </w:r>
      <w:r w:rsidR="00C812FC">
        <w:rPr>
          <w:rFonts w:ascii="Arial" w:hAnsi="Arial" w:cs="Arial"/>
          <w:sz w:val="24"/>
        </w:rPr>
        <w:t xml:space="preserve"> pares de ingressos para o Cinemark.</w:t>
      </w:r>
    </w:p>
    <w:p w:rsidR="00C812FC" w:rsidRDefault="00C812FC" w:rsidP="001A167B">
      <w:pPr>
        <w:jc w:val="both"/>
        <w:rPr>
          <w:rFonts w:ascii="Arial" w:hAnsi="Arial" w:cs="Arial"/>
          <w:sz w:val="24"/>
        </w:rPr>
      </w:pPr>
    </w:p>
    <w:p w:rsidR="00C812FC" w:rsidRDefault="00C812FC" w:rsidP="001A167B">
      <w:pPr>
        <w:jc w:val="both"/>
        <w:rPr>
          <w:rFonts w:ascii="Arial" w:hAnsi="Arial" w:cs="Arial"/>
          <w:sz w:val="24"/>
        </w:rPr>
      </w:pPr>
    </w:p>
    <w:p w:rsidR="00C812FC" w:rsidRDefault="00C812FC" w:rsidP="001A167B">
      <w:pPr>
        <w:jc w:val="both"/>
        <w:rPr>
          <w:rFonts w:ascii="Arial" w:hAnsi="Arial" w:cs="Arial"/>
          <w:sz w:val="24"/>
        </w:rPr>
      </w:pPr>
    </w:p>
    <w:p w:rsidR="001A167B" w:rsidRDefault="001A167B" w:rsidP="001A167B">
      <w:pPr>
        <w:jc w:val="both"/>
        <w:rPr>
          <w:rFonts w:ascii="Arial" w:hAnsi="Arial" w:cs="Arial"/>
          <w:sz w:val="24"/>
        </w:rPr>
      </w:pPr>
    </w:p>
    <w:p w:rsidR="001A167B" w:rsidRDefault="001A167B" w:rsidP="001A167B">
      <w:pPr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5. - Divulgação:</w:t>
      </w:r>
    </w:p>
    <w:p w:rsidR="001A167B" w:rsidRDefault="001A167B" w:rsidP="001A167B">
      <w:pPr>
        <w:jc w:val="both"/>
        <w:rPr>
          <w:rFonts w:ascii="Arial" w:hAnsi="Arial" w:cs="Arial"/>
          <w:b/>
          <w:bCs/>
          <w:sz w:val="24"/>
        </w:rPr>
      </w:pPr>
    </w:p>
    <w:p w:rsidR="001A167B" w:rsidRDefault="001A167B" w:rsidP="001A167B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sz w:val="24"/>
        </w:rPr>
        <w:t xml:space="preserve">5.1. - </w:t>
      </w:r>
      <w:r>
        <w:rPr>
          <w:rFonts w:ascii="Arial" w:hAnsi="Arial" w:cs="Arial"/>
          <w:sz w:val="24"/>
        </w:rPr>
        <w:t xml:space="preserve">A APCEF/SP divulgará a campanha </w:t>
      </w:r>
      <w:r w:rsidR="00CB14D3">
        <w:rPr>
          <w:rFonts w:ascii="Arial" w:hAnsi="Arial" w:cs="Arial"/>
          <w:sz w:val="24"/>
        </w:rPr>
        <w:t xml:space="preserve">no </w:t>
      </w:r>
      <w:r w:rsidR="00896D2F">
        <w:rPr>
          <w:rFonts w:ascii="Arial" w:hAnsi="Arial" w:cs="Arial"/>
          <w:sz w:val="24"/>
        </w:rPr>
        <w:t>j</w:t>
      </w:r>
      <w:r w:rsidR="00CB14D3">
        <w:rPr>
          <w:rFonts w:ascii="Arial" w:hAnsi="Arial" w:cs="Arial"/>
          <w:sz w:val="24"/>
        </w:rPr>
        <w:t xml:space="preserve">ornal, </w:t>
      </w:r>
      <w:r w:rsidR="00896D2F">
        <w:rPr>
          <w:rFonts w:ascii="Arial" w:hAnsi="Arial" w:cs="Arial"/>
          <w:sz w:val="24"/>
        </w:rPr>
        <w:t>no F</w:t>
      </w:r>
      <w:r w:rsidR="00CB14D3">
        <w:rPr>
          <w:rFonts w:ascii="Arial" w:hAnsi="Arial" w:cs="Arial"/>
          <w:sz w:val="24"/>
        </w:rPr>
        <w:t>acebook</w:t>
      </w:r>
      <w:proofErr w:type="gramStart"/>
      <w:r w:rsidR="00CB14D3">
        <w:rPr>
          <w:rFonts w:ascii="Arial" w:hAnsi="Arial" w:cs="Arial"/>
          <w:sz w:val="24"/>
        </w:rPr>
        <w:t xml:space="preserve"> </w:t>
      </w:r>
      <w:r w:rsidR="000728D8">
        <w:rPr>
          <w:rFonts w:ascii="Arial" w:hAnsi="Arial" w:cs="Arial"/>
          <w:sz w:val="24"/>
        </w:rPr>
        <w:t xml:space="preserve"> </w:t>
      </w:r>
      <w:proofErr w:type="gramEnd"/>
      <w:r w:rsidR="000728D8">
        <w:rPr>
          <w:rFonts w:ascii="Arial" w:hAnsi="Arial" w:cs="Arial"/>
          <w:sz w:val="24"/>
        </w:rPr>
        <w:t xml:space="preserve">e </w:t>
      </w:r>
      <w:r w:rsidR="00CB14D3">
        <w:rPr>
          <w:rFonts w:ascii="Arial" w:hAnsi="Arial" w:cs="Arial"/>
          <w:sz w:val="24"/>
        </w:rPr>
        <w:t xml:space="preserve">site </w:t>
      </w:r>
      <w:r w:rsidR="000728D8">
        <w:rPr>
          <w:rFonts w:ascii="Arial" w:hAnsi="Arial" w:cs="Arial"/>
          <w:sz w:val="24"/>
        </w:rPr>
        <w:t xml:space="preserve">da </w:t>
      </w:r>
      <w:r w:rsidR="00896D2F">
        <w:rPr>
          <w:rFonts w:ascii="Arial" w:hAnsi="Arial" w:cs="Arial"/>
          <w:sz w:val="24"/>
        </w:rPr>
        <w:t>A</w:t>
      </w:r>
      <w:r w:rsidR="000728D8">
        <w:rPr>
          <w:rFonts w:ascii="Arial" w:hAnsi="Arial" w:cs="Arial"/>
          <w:sz w:val="24"/>
        </w:rPr>
        <w:t>ssociação</w:t>
      </w:r>
      <w:r>
        <w:rPr>
          <w:rFonts w:ascii="Arial" w:hAnsi="Arial" w:cs="Arial"/>
          <w:sz w:val="24"/>
        </w:rPr>
        <w:t>.</w:t>
      </w:r>
    </w:p>
    <w:p w:rsidR="001A167B" w:rsidRDefault="001A167B" w:rsidP="001A167B">
      <w:pPr>
        <w:jc w:val="both"/>
        <w:rPr>
          <w:rFonts w:ascii="Arial" w:hAnsi="Arial" w:cs="Arial"/>
          <w:b/>
          <w:bCs/>
          <w:sz w:val="24"/>
        </w:rPr>
      </w:pPr>
    </w:p>
    <w:p w:rsidR="001A167B" w:rsidRDefault="001A167B" w:rsidP="001A167B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sz w:val="24"/>
        </w:rPr>
        <w:t xml:space="preserve">5.2. - </w:t>
      </w:r>
      <w:r>
        <w:rPr>
          <w:rFonts w:ascii="Arial" w:hAnsi="Arial" w:cs="Arial"/>
          <w:sz w:val="24"/>
        </w:rPr>
        <w:t xml:space="preserve">O associado poderá acompanhar o andamento da campanha através da página </w:t>
      </w:r>
      <w:r w:rsidR="00896D2F">
        <w:rPr>
          <w:rFonts w:ascii="Arial" w:hAnsi="Arial" w:cs="Arial"/>
          <w:sz w:val="24"/>
        </w:rPr>
        <w:t xml:space="preserve">da Associação </w:t>
      </w:r>
      <w:r>
        <w:rPr>
          <w:rFonts w:ascii="Arial" w:hAnsi="Arial" w:cs="Arial"/>
          <w:sz w:val="24"/>
        </w:rPr>
        <w:t xml:space="preserve">na internet. </w:t>
      </w:r>
    </w:p>
    <w:p w:rsidR="001A167B" w:rsidRDefault="001A167B" w:rsidP="001A167B">
      <w:pPr>
        <w:jc w:val="both"/>
        <w:rPr>
          <w:rFonts w:ascii="Arial" w:hAnsi="Arial" w:cs="Arial"/>
          <w:sz w:val="24"/>
        </w:rPr>
      </w:pPr>
    </w:p>
    <w:p w:rsidR="001A167B" w:rsidRPr="004E2089" w:rsidRDefault="001A167B" w:rsidP="001A167B">
      <w:pPr>
        <w:jc w:val="both"/>
        <w:rPr>
          <w:rFonts w:ascii="Arial" w:hAnsi="Arial" w:cs="Arial"/>
          <w:b/>
          <w:bCs/>
          <w:sz w:val="24"/>
        </w:rPr>
      </w:pPr>
    </w:p>
    <w:p w:rsidR="001A167B" w:rsidRDefault="001A167B" w:rsidP="001A167B">
      <w:pPr>
        <w:jc w:val="both"/>
        <w:rPr>
          <w:rFonts w:ascii="Arial" w:hAnsi="Arial" w:cs="Arial"/>
          <w:sz w:val="24"/>
        </w:rPr>
      </w:pPr>
    </w:p>
    <w:p w:rsidR="001A167B" w:rsidRDefault="001A167B" w:rsidP="001A167B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APCEF/SP</w:t>
      </w:r>
    </w:p>
    <w:p w:rsidR="001A167B" w:rsidRDefault="001A167B" w:rsidP="001A167B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Diretoria Executiva</w:t>
      </w:r>
    </w:p>
    <w:p w:rsidR="005F30C7" w:rsidRDefault="005F30C7"/>
    <w:sectPr w:rsidR="005F30C7">
      <w:headerReference w:type="default" r:id="rId7"/>
      <w:footerReference w:type="default" r:id="rId8"/>
      <w:pgSz w:w="11907" w:h="16840" w:code="9"/>
      <w:pgMar w:top="1134" w:right="1134" w:bottom="1134" w:left="1134" w:header="1021" w:footer="87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5784" w:rsidRDefault="00F25784" w:rsidP="001645FA">
      <w:r>
        <w:separator/>
      </w:r>
    </w:p>
  </w:endnote>
  <w:endnote w:type="continuationSeparator" w:id="0">
    <w:p w:rsidR="00F25784" w:rsidRDefault="00F25784" w:rsidP="00164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41F" w:rsidRDefault="00FD5B36">
    <w:pPr>
      <w:pStyle w:val="Rodap"/>
      <w:rPr>
        <w:snapToGrid w:val="0"/>
        <w:color w:val="0000FF"/>
      </w:rPr>
    </w:pPr>
    <w:r>
      <w:rPr>
        <w:color w:val="0000FF"/>
      </w:rPr>
      <w:t>Associação de Pessoal da Caixa Econômica Federal de São Paulo - APCEF/SP</w:t>
    </w:r>
    <w:r>
      <w:rPr>
        <w:color w:val="0000FF"/>
      </w:rPr>
      <w:tab/>
    </w:r>
  </w:p>
  <w:p w:rsidR="002F341F" w:rsidRDefault="00FD5B36">
    <w:pPr>
      <w:pStyle w:val="Rodap"/>
      <w:rPr>
        <w:color w:val="0000FF"/>
      </w:rPr>
    </w:pPr>
    <w:r>
      <w:rPr>
        <w:color w:val="0000FF"/>
      </w:rPr>
      <w:t>Rua Barão de Itapetininga, 125  8</w:t>
    </w:r>
    <w:r>
      <w:rPr>
        <w:color w:val="0000FF"/>
        <w:vertAlign w:val="superscript"/>
      </w:rPr>
      <w:t>O</w:t>
    </w:r>
    <w:r>
      <w:rPr>
        <w:color w:val="0000FF"/>
      </w:rPr>
      <w:t xml:space="preserve"> andar  - Centro -  São Paulo / SP - Cep.01042-001</w:t>
    </w:r>
  </w:p>
  <w:p w:rsidR="002F341F" w:rsidRDefault="00FD5B36">
    <w:pPr>
      <w:pStyle w:val="Rodap"/>
      <w:rPr>
        <w:sz w:val="12"/>
      </w:rPr>
    </w:pPr>
    <w:r>
      <w:rPr>
        <w:color w:val="0000FF"/>
      </w:rPr>
      <w:t xml:space="preserve">Fone 3017-8300 - Fax 3017-8346 – Home Page </w:t>
    </w:r>
    <w:hyperlink r:id="rId1" w:history="1">
      <w:r>
        <w:rPr>
          <w:rStyle w:val="Hyperlink"/>
        </w:rPr>
        <w:t>www.apcefsp.org.br</w:t>
      </w:r>
    </w:hyperlink>
    <w:r>
      <w:rPr>
        <w:color w:val="0000FF"/>
      </w:rPr>
      <w:t xml:space="preserve"> – E Mail </w:t>
    </w:r>
    <w:hyperlink r:id="rId2" w:history="1">
      <w:r>
        <w:rPr>
          <w:rStyle w:val="Hyperlink"/>
        </w:rPr>
        <w:t>faleconosco@apcefsp.org.br</w:t>
      </w:r>
    </w:hyperlink>
    <w:proofErr w:type="gramStart"/>
    <w:r>
      <w:rPr>
        <w:color w:val="0000FF"/>
      </w:rPr>
      <w:t xml:space="preserve">  </w:t>
    </w:r>
    <w:proofErr w:type="gramEnd"/>
    <w:r>
      <w:rPr>
        <w:color w:val="0000FF"/>
      </w:rPr>
      <w:tab/>
    </w:r>
    <w:r>
      <w:rPr>
        <w:color w:val="0000FF"/>
      </w:rPr>
      <w:tab/>
    </w:r>
    <w:r>
      <w:rPr>
        <w:color w:val="0000FF"/>
      </w:rPr>
      <w:tab/>
    </w:r>
    <w:r>
      <w:rPr>
        <w:color w:val="0000FF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5784" w:rsidRDefault="00F25784" w:rsidP="001645FA">
      <w:r>
        <w:separator/>
      </w:r>
    </w:p>
  </w:footnote>
  <w:footnote w:type="continuationSeparator" w:id="0">
    <w:p w:rsidR="00F25784" w:rsidRDefault="00F25784" w:rsidP="001645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41F" w:rsidRDefault="001A167B">
    <w:pPr>
      <w:pStyle w:val="Cabealho"/>
    </w:pPr>
    <w:r>
      <w:rPr>
        <w:noProof/>
      </w:rPr>
      <w:drawing>
        <wp:inline distT="0" distB="0" distL="0" distR="0">
          <wp:extent cx="1152525" cy="1152525"/>
          <wp:effectExtent l="0" t="0" r="9525" b="9525"/>
          <wp:docPr id="1" name="Imagem 1" descr="logoa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a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ocumentProtection w:edit="readOnly" w:enforcement="1" w:cryptProviderType="rsaFull" w:cryptAlgorithmClass="hash" w:cryptAlgorithmType="typeAny" w:cryptAlgorithmSid="4" w:cryptSpinCount="100000" w:hash="88tqJYkfhgTCjIpw3ZiFeGjmQYI=" w:salt="jaRN9AHGzh3geddcU5gx1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67B"/>
    <w:rsid w:val="000652E0"/>
    <w:rsid w:val="000728D8"/>
    <w:rsid w:val="00137127"/>
    <w:rsid w:val="001645FA"/>
    <w:rsid w:val="001A167B"/>
    <w:rsid w:val="003A692D"/>
    <w:rsid w:val="0047452E"/>
    <w:rsid w:val="004D5E23"/>
    <w:rsid w:val="004E2089"/>
    <w:rsid w:val="0052733A"/>
    <w:rsid w:val="005F30C7"/>
    <w:rsid w:val="00614B54"/>
    <w:rsid w:val="00645C84"/>
    <w:rsid w:val="0083414C"/>
    <w:rsid w:val="00896D2F"/>
    <w:rsid w:val="00A25ECD"/>
    <w:rsid w:val="00B555DB"/>
    <w:rsid w:val="00B86435"/>
    <w:rsid w:val="00C812FC"/>
    <w:rsid w:val="00CB14D3"/>
    <w:rsid w:val="00F25784"/>
    <w:rsid w:val="00FD176B"/>
    <w:rsid w:val="00FD5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6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A167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1A167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A167B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1A167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rsid w:val="001A167B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A167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167B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Standard">
    <w:name w:val="Standard"/>
    <w:rsid w:val="00C812F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6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A167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1A167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A167B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1A167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rsid w:val="001A167B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A167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167B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Standard">
    <w:name w:val="Standard"/>
    <w:rsid w:val="00C812F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aleconosco@apcefsp.org.br" TargetMode="External"/><Relationship Id="rId1" Type="http://schemas.openxmlformats.org/officeDocument/2006/relationships/hyperlink" Target="http://www.apcefsp.or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301</Words>
  <Characters>1629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 Oliveira</dc:creator>
  <cp:lastModifiedBy>Tânia</cp:lastModifiedBy>
  <cp:revision>4</cp:revision>
  <dcterms:created xsi:type="dcterms:W3CDTF">2013-07-02T13:49:00Z</dcterms:created>
  <dcterms:modified xsi:type="dcterms:W3CDTF">2013-07-02T13:51:00Z</dcterms:modified>
</cp:coreProperties>
</file>